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3014F1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January 16</w:t>
      </w:r>
      <w:r w:rsidR="0044439F">
        <w:rPr>
          <w:sz w:val="28"/>
          <w:szCs w:val="28"/>
        </w:rPr>
        <w:t>, 2012, 7:0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236CCD" w:rsidRDefault="00967897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21998" w:rsidRDefault="00921998" w:rsidP="009242DB">
      <w:pPr>
        <w:rPr>
          <w:sz w:val="28"/>
          <w:szCs w:val="28"/>
        </w:rPr>
      </w:pPr>
    </w:p>
    <w:p w:rsidR="00967897" w:rsidRDefault="00967897" w:rsidP="00967897"/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Pr="0093736C">
        <w:rPr>
          <w:sz w:val="28"/>
          <w:szCs w:val="28"/>
        </w:rPr>
        <w:t>Citizen Requests to Address the Finance Committee</w:t>
      </w:r>
    </w:p>
    <w:p w:rsidR="0044439F" w:rsidRDefault="0044439F" w:rsidP="0044439F">
      <w:pPr>
        <w:rPr>
          <w:sz w:val="28"/>
          <w:szCs w:val="28"/>
        </w:rPr>
      </w:pPr>
    </w:p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Approve Minut</w:t>
      </w:r>
      <w:r w:rsidR="00CD379A">
        <w:rPr>
          <w:sz w:val="28"/>
          <w:szCs w:val="28"/>
        </w:rPr>
        <w:t>e</w:t>
      </w:r>
      <w:r w:rsidR="003014F1">
        <w:rPr>
          <w:sz w:val="28"/>
          <w:szCs w:val="28"/>
        </w:rPr>
        <w:t>s of Prior Meetings (January 9</w:t>
      </w:r>
      <w:r w:rsidR="009242DB">
        <w:rPr>
          <w:sz w:val="28"/>
          <w:szCs w:val="28"/>
        </w:rPr>
        <w:t>, 2013</w:t>
      </w:r>
      <w:r>
        <w:rPr>
          <w:sz w:val="28"/>
          <w:szCs w:val="28"/>
        </w:rPr>
        <w:t>)</w:t>
      </w:r>
    </w:p>
    <w:p w:rsidR="009242DB" w:rsidRDefault="009242DB" w:rsidP="00D50BA0">
      <w:pPr>
        <w:rPr>
          <w:sz w:val="28"/>
          <w:szCs w:val="28"/>
        </w:rPr>
      </w:pPr>
    </w:p>
    <w:p w:rsidR="00D50BA0" w:rsidRDefault="00D50BA0" w:rsidP="00D50BA0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 xml:space="preserve">Review of </w:t>
      </w:r>
      <w:r w:rsidR="00AB3DB7">
        <w:rPr>
          <w:sz w:val="28"/>
          <w:szCs w:val="28"/>
        </w:rPr>
        <w:t xml:space="preserve">FY14 </w:t>
      </w:r>
      <w:r>
        <w:rPr>
          <w:sz w:val="28"/>
          <w:szCs w:val="28"/>
        </w:rPr>
        <w:t xml:space="preserve">Operating Budget and </w:t>
      </w:r>
      <w:r w:rsidR="00AB3DB7">
        <w:rPr>
          <w:sz w:val="28"/>
          <w:szCs w:val="28"/>
        </w:rPr>
        <w:t xml:space="preserve">FY14-FY18 </w:t>
      </w:r>
      <w:r>
        <w:rPr>
          <w:sz w:val="28"/>
          <w:szCs w:val="28"/>
        </w:rPr>
        <w:t>Capital Requests:</w:t>
      </w:r>
    </w:p>
    <w:p w:rsidR="00D50BA0" w:rsidRDefault="00D50BA0" w:rsidP="00D50BA0">
      <w:pPr>
        <w:rPr>
          <w:sz w:val="28"/>
          <w:szCs w:val="28"/>
        </w:rPr>
      </w:pPr>
    </w:p>
    <w:p w:rsidR="00D50BA0" w:rsidRDefault="003014F1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>Department of Public Works</w:t>
      </w:r>
    </w:p>
    <w:p w:rsidR="003014F1" w:rsidRDefault="003014F1" w:rsidP="00D50BA0">
      <w:pPr>
        <w:ind w:left="720"/>
        <w:rPr>
          <w:sz w:val="28"/>
          <w:szCs w:val="28"/>
        </w:rPr>
      </w:pPr>
    </w:p>
    <w:p w:rsidR="003014F1" w:rsidRDefault="003014F1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>RTS Enterprise Fund</w:t>
      </w:r>
    </w:p>
    <w:p w:rsidR="003014F1" w:rsidRDefault="003014F1" w:rsidP="00D50BA0">
      <w:pPr>
        <w:ind w:left="720"/>
        <w:rPr>
          <w:sz w:val="28"/>
          <w:szCs w:val="28"/>
        </w:rPr>
      </w:pPr>
    </w:p>
    <w:p w:rsidR="003014F1" w:rsidRDefault="003014F1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>Sewer Enterprise Fund</w:t>
      </w:r>
    </w:p>
    <w:p w:rsidR="003014F1" w:rsidRDefault="003014F1" w:rsidP="00D50BA0">
      <w:pPr>
        <w:ind w:left="720"/>
        <w:rPr>
          <w:sz w:val="28"/>
          <w:szCs w:val="28"/>
        </w:rPr>
      </w:pPr>
    </w:p>
    <w:p w:rsidR="003014F1" w:rsidRDefault="003014F1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>Water Enterprise Fund</w:t>
      </w:r>
    </w:p>
    <w:p w:rsidR="00D50BA0" w:rsidRDefault="00D50BA0" w:rsidP="0044439F">
      <w:pPr>
        <w:rPr>
          <w:sz w:val="28"/>
          <w:szCs w:val="28"/>
        </w:rPr>
      </w:pPr>
    </w:p>
    <w:p w:rsidR="00D50BA0" w:rsidRDefault="009242DB" w:rsidP="006E665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9:3</w:t>
      </w:r>
      <w:r w:rsidR="00231FF9">
        <w:rPr>
          <w:sz w:val="28"/>
          <w:szCs w:val="28"/>
        </w:rPr>
        <w:t>0</w:t>
      </w:r>
      <w:r w:rsidR="00D50BA0"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 w:rsidR="00D50BA0">
        <w:rPr>
          <w:sz w:val="28"/>
          <w:szCs w:val="28"/>
        </w:rPr>
        <w:t>Topics not reasonably anticipated by the Chair 48 hours in advance of the meeting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17904"/>
    <w:rsid w:val="00033AA7"/>
    <w:rsid w:val="00084FCC"/>
    <w:rsid w:val="000D563B"/>
    <w:rsid w:val="000E6969"/>
    <w:rsid w:val="001316FE"/>
    <w:rsid w:val="00144908"/>
    <w:rsid w:val="001B40B6"/>
    <w:rsid w:val="00231FF9"/>
    <w:rsid w:val="002354A5"/>
    <w:rsid w:val="00236CCD"/>
    <w:rsid w:val="00251793"/>
    <w:rsid w:val="002B2A5C"/>
    <w:rsid w:val="003014F1"/>
    <w:rsid w:val="003962F0"/>
    <w:rsid w:val="003F0A97"/>
    <w:rsid w:val="0040655E"/>
    <w:rsid w:val="0044439F"/>
    <w:rsid w:val="00492552"/>
    <w:rsid w:val="005804BC"/>
    <w:rsid w:val="005F563B"/>
    <w:rsid w:val="00657ACF"/>
    <w:rsid w:val="006E665D"/>
    <w:rsid w:val="00772FB4"/>
    <w:rsid w:val="007F3326"/>
    <w:rsid w:val="0084025A"/>
    <w:rsid w:val="008E6753"/>
    <w:rsid w:val="008F3070"/>
    <w:rsid w:val="008F64CE"/>
    <w:rsid w:val="00921998"/>
    <w:rsid w:val="009229E9"/>
    <w:rsid w:val="009242DB"/>
    <w:rsid w:val="009456E9"/>
    <w:rsid w:val="00954FB7"/>
    <w:rsid w:val="00956F48"/>
    <w:rsid w:val="0096040A"/>
    <w:rsid w:val="00967897"/>
    <w:rsid w:val="00A062EF"/>
    <w:rsid w:val="00A602D8"/>
    <w:rsid w:val="00A7240B"/>
    <w:rsid w:val="00AA03EF"/>
    <w:rsid w:val="00AB3DB7"/>
    <w:rsid w:val="00C65AC3"/>
    <w:rsid w:val="00C90ED9"/>
    <w:rsid w:val="00CD379A"/>
    <w:rsid w:val="00D0442E"/>
    <w:rsid w:val="00D50BA0"/>
    <w:rsid w:val="00DD4362"/>
    <w:rsid w:val="00E2716A"/>
    <w:rsid w:val="00F0255D"/>
    <w:rsid w:val="00F23073"/>
    <w:rsid w:val="00F7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3</cp:revision>
  <dcterms:created xsi:type="dcterms:W3CDTF">2013-01-09T16:31:00Z</dcterms:created>
  <dcterms:modified xsi:type="dcterms:W3CDTF">2013-01-09T16:47:00Z</dcterms:modified>
</cp:coreProperties>
</file>