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87" w:rsidRPr="008C1E09" w:rsidRDefault="003C5387" w:rsidP="003C5387">
      <w:pPr>
        <w:pStyle w:val="Title"/>
        <w:spacing w:after="60"/>
        <w:outlineLvl w:val="0"/>
        <w:rPr>
          <w:szCs w:val="28"/>
        </w:rPr>
      </w:pPr>
      <w:r w:rsidRPr="008C1E09">
        <w:rPr>
          <w:szCs w:val="28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8C1E09">
            <w:rPr>
              <w:szCs w:val="28"/>
            </w:rPr>
            <w:t>NEEDHAM</w:t>
          </w:r>
        </w:smartTag>
      </w:smartTag>
    </w:p>
    <w:p w:rsidR="003C5387" w:rsidRPr="004D07D6" w:rsidRDefault="003C5387" w:rsidP="003C5387">
      <w:pPr>
        <w:pStyle w:val="Heading1"/>
        <w:spacing w:after="60"/>
        <w:rPr>
          <w:sz w:val="28"/>
          <w:szCs w:val="28"/>
        </w:rPr>
      </w:pPr>
      <w:r w:rsidRPr="008C1E09">
        <w:t>BOARD OF APPEALS</w:t>
      </w:r>
    </w:p>
    <w:p w:rsidR="003C5387" w:rsidRDefault="003C5387" w:rsidP="003C5387">
      <w:pPr>
        <w:pStyle w:val="Heading2"/>
        <w:spacing w:after="60"/>
        <w:rPr>
          <w:sz w:val="36"/>
          <w:szCs w:val="36"/>
        </w:rPr>
      </w:pPr>
      <w:r w:rsidRPr="00B77F8A">
        <w:rPr>
          <w:sz w:val="36"/>
          <w:szCs w:val="36"/>
        </w:rPr>
        <w:t xml:space="preserve">AGENDA </w:t>
      </w:r>
      <w:r>
        <w:rPr>
          <w:sz w:val="36"/>
          <w:szCs w:val="36"/>
        </w:rPr>
        <w:t xml:space="preserve">   </w:t>
      </w:r>
      <w:bookmarkStart w:id="0" w:name="_GoBack"/>
      <w:bookmarkEnd w:id="0"/>
    </w:p>
    <w:p w:rsidR="003C5387" w:rsidRDefault="003C5387" w:rsidP="003C5387">
      <w:pPr>
        <w:spacing w:after="60"/>
        <w:jc w:val="center"/>
        <w:rPr>
          <w:sz w:val="24"/>
          <w:szCs w:val="24"/>
        </w:rPr>
      </w:pPr>
    </w:p>
    <w:p w:rsidR="003C5387" w:rsidRDefault="003C5387" w:rsidP="003C5387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Charles River Room</w:t>
      </w:r>
      <w:r w:rsidRPr="00CB66A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Public Services Administration Building </w:t>
      </w:r>
    </w:p>
    <w:p w:rsidR="003C5387" w:rsidRDefault="003C5387" w:rsidP="003C5387">
      <w:pPr>
        <w:spacing w:after="60"/>
        <w:jc w:val="center"/>
        <w:rPr>
          <w:bCs/>
          <w:sz w:val="24"/>
          <w:szCs w:val="24"/>
        </w:rPr>
      </w:pPr>
      <w:smartTag w:uri="urn:schemas-microsoft-com:office:smarttags" w:element="Street">
        <w:r>
          <w:rPr>
            <w:sz w:val="24"/>
            <w:szCs w:val="24"/>
          </w:rPr>
          <w:t>500 Dedham Avenue</w:t>
        </w:r>
      </w:smartTag>
      <w:r w:rsidRPr="00CB66A0">
        <w:rPr>
          <w:sz w:val="24"/>
          <w:szCs w:val="24"/>
        </w:rPr>
        <w:t xml:space="preserve">, </w:t>
      </w:r>
      <w:smartTag w:uri="urn:schemas-microsoft-com:office:smarttags" w:element="City">
        <w:r w:rsidRPr="00CB66A0">
          <w:rPr>
            <w:bCs/>
            <w:sz w:val="24"/>
            <w:szCs w:val="24"/>
          </w:rPr>
          <w:t>Needham</w:t>
        </w:r>
      </w:smartTag>
      <w:r w:rsidRPr="00CB66A0">
        <w:rPr>
          <w:bCs/>
          <w:sz w:val="24"/>
          <w:szCs w:val="24"/>
        </w:rPr>
        <w:t>, Massachusetts</w:t>
      </w:r>
    </w:p>
    <w:p w:rsidR="003C5387" w:rsidRPr="00CD0ACF" w:rsidRDefault="003C5387" w:rsidP="003C5387">
      <w:pPr>
        <w:spacing w:after="60"/>
        <w:ind w:right="648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WEDNESDAY, April 27</w:t>
      </w:r>
      <w:r w:rsidRPr="00C41E70">
        <w:rPr>
          <w:sz w:val="24"/>
          <w:szCs w:val="24"/>
        </w:rPr>
        <w:t>, 201</w:t>
      </w:r>
      <w:r>
        <w:rPr>
          <w:sz w:val="24"/>
          <w:szCs w:val="24"/>
        </w:rPr>
        <w:t xml:space="preserve">6 at </w:t>
      </w:r>
      <w:r>
        <w:rPr>
          <w:b/>
          <w:sz w:val="24"/>
          <w:szCs w:val="24"/>
        </w:rPr>
        <w:t>7</w:t>
      </w:r>
      <w:r w:rsidRPr="007E6FC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7E6FC6">
        <w:rPr>
          <w:b/>
          <w:sz w:val="24"/>
          <w:szCs w:val="24"/>
        </w:rPr>
        <w:t>0 PM</w:t>
      </w:r>
    </w:p>
    <w:p w:rsidR="003C5387" w:rsidRPr="00CB66A0" w:rsidRDefault="003C5387" w:rsidP="003C5387">
      <w:pPr>
        <w:pBdr>
          <w:bottom w:val="single" w:sz="4" w:space="1" w:color="auto"/>
        </w:pBdr>
        <w:spacing w:after="60"/>
        <w:jc w:val="center"/>
        <w:rPr>
          <w:iCs/>
          <w:sz w:val="24"/>
          <w:szCs w:val="24"/>
        </w:rPr>
      </w:pPr>
    </w:p>
    <w:p w:rsidR="003C5387" w:rsidRPr="00AF398B" w:rsidRDefault="003C5387" w:rsidP="003C5387">
      <w:pPr>
        <w:pStyle w:val="BodyText"/>
        <w:ind w:right="288"/>
        <w:rPr>
          <w:sz w:val="22"/>
          <w:szCs w:val="22"/>
        </w:rPr>
      </w:pPr>
    </w:p>
    <w:p w:rsidR="003C5387" w:rsidRPr="00C111E0" w:rsidRDefault="003C5387" w:rsidP="003C5387">
      <w:pPr>
        <w:pStyle w:val="BodyText"/>
        <w:ind w:left="2340" w:hanging="2340"/>
        <w:jc w:val="both"/>
        <w:rPr>
          <w:sz w:val="22"/>
          <w:szCs w:val="22"/>
        </w:rPr>
      </w:pPr>
      <w:r w:rsidRPr="00C111E0">
        <w:rPr>
          <w:sz w:val="22"/>
          <w:szCs w:val="22"/>
        </w:rPr>
        <w:t xml:space="preserve">Minutes  </w:t>
      </w:r>
      <w:r w:rsidRPr="00C111E0">
        <w:rPr>
          <w:sz w:val="22"/>
          <w:szCs w:val="22"/>
        </w:rPr>
        <w:tab/>
        <w:t>Review and approve minutes from March 23, 2016 meeting.</w:t>
      </w:r>
    </w:p>
    <w:p w:rsidR="003C5387" w:rsidRDefault="003C5387" w:rsidP="003C5387">
      <w:pPr>
        <w:pStyle w:val="BodyText"/>
        <w:ind w:left="2340" w:hanging="2340"/>
        <w:jc w:val="both"/>
        <w:rPr>
          <w:sz w:val="22"/>
          <w:szCs w:val="22"/>
        </w:rPr>
      </w:pPr>
    </w:p>
    <w:p w:rsidR="006B3E1E" w:rsidRPr="00C111E0" w:rsidRDefault="006B3E1E" w:rsidP="003C5387">
      <w:pPr>
        <w:pStyle w:val="BodyText"/>
        <w:ind w:left="2340" w:hanging="2340"/>
        <w:jc w:val="both"/>
        <w:rPr>
          <w:sz w:val="22"/>
          <w:szCs w:val="22"/>
        </w:rPr>
      </w:pPr>
    </w:p>
    <w:p w:rsidR="00A74CC3" w:rsidRPr="00C111E0" w:rsidRDefault="00F13194" w:rsidP="00A74CC3">
      <w:pPr>
        <w:pStyle w:val="BodyText"/>
        <w:ind w:left="2340" w:hanging="2340"/>
        <w:jc w:val="both"/>
        <w:rPr>
          <w:sz w:val="22"/>
          <w:szCs w:val="22"/>
        </w:rPr>
      </w:pPr>
      <w:r w:rsidRPr="00C111E0">
        <w:rPr>
          <w:sz w:val="22"/>
          <w:szCs w:val="22"/>
        </w:rPr>
        <w:t>Case #</w:t>
      </w:r>
      <w:r w:rsidR="00A74CC3" w:rsidRPr="00C111E0">
        <w:rPr>
          <w:sz w:val="22"/>
          <w:szCs w:val="22"/>
        </w:rPr>
        <w:t>1</w:t>
      </w:r>
      <w:r w:rsidR="003C5387" w:rsidRPr="00C111E0">
        <w:rPr>
          <w:sz w:val="22"/>
          <w:szCs w:val="22"/>
        </w:rPr>
        <w:t xml:space="preserve">  - </w:t>
      </w:r>
      <w:r w:rsidR="00A74CC3" w:rsidRPr="00C111E0">
        <w:rPr>
          <w:sz w:val="22"/>
          <w:szCs w:val="22"/>
        </w:rPr>
        <w:t>7:30 PM</w:t>
      </w:r>
      <w:r w:rsidR="00A74CC3" w:rsidRPr="00C111E0">
        <w:rPr>
          <w:sz w:val="22"/>
          <w:szCs w:val="22"/>
        </w:rPr>
        <w:tab/>
        <w:t>Public notice is hereby given that Michael Joyce, owner, has made application to the Board of Appeals for a Special Permit under Sections 7.5.2, 6.1.2 and any other applicable Sections of the By-law to add a third garage space on a to-be newly constructed home. The property is located at 212 Washington Avenue, Needham, MA in the Single Residential B District. Upon said notice, a public hearing will be held in the Charles River Room, Public Services Administration Building,</w:t>
      </w:r>
      <w:r w:rsidR="00A74CC3" w:rsidRPr="00C111E0">
        <w:rPr>
          <w:bCs/>
          <w:sz w:val="22"/>
          <w:szCs w:val="22"/>
        </w:rPr>
        <w:t xml:space="preserve"> 500 Dedham Avenue, Needham, MA</w:t>
      </w:r>
      <w:r w:rsidR="00A74CC3" w:rsidRPr="00C111E0">
        <w:rPr>
          <w:sz w:val="22"/>
          <w:szCs w:val="22"/>
        </w:rPr>
        <w:t>, on Wednesday, April 27, 2016 at 7:30 p.m. at which time and place all persons interested may appear and be heard.</w:t>
      </w:r>
    </w:p>
    <w:p w:rsidR="003C5387" w:rsidRPr="00C111E0" w:rsidRDefault="003C5387" w:rsidP="003C5387">
      <w:pPr>
        <w:pStyle w:val="BodyText"/>
        <w:ind w:left="2340" w:hanging="2340"/>
        <w:jc w:val="both"/>
        <w:rPr>
          <w:sz w:val="22"/>
          <w:szCs w:val="22"/>
        </w:rPr>
      </w:pPr>
    </w:p>
    <w:p w:rsidR="00586ABA" w:rsidRPr="00C111E0" w:rsidRDefault="00586ABA" w:rsidP="003C5387">
      <w:pPr>
        <w:pStyle w:val="BodyText"/>
        <w:ind w:left="2340" w:hanging="2340"/>
        <w:jc w:val="both"/>
        <w:rPr>
          <w:sz w:val="22"/>
          <w:szCs w:val="22"/>
        </w:rPr>
      </w:pPr>
    </w:p>
    <w:p w:rsidR="00586ABA" w:rsidRPr="00C111E0" w:rsidRDefault="00A74CC3" w:rsidP="00A74CC3">
      <w:pPr>
        <w:pStyle w:val="BodyText"/>
        <w:ind w:left="2340" w:hanging="2340"/>
        <w:jc w:val="both"/>
        <w:rPr>
          <w:sz w:val="22"/>
          <w:szCs w:val="22"/>
        </w:rPr>
      </w:pPr>
      <w:r w:rsidRPr="00C111E0">
        <w:rPr>
          <w:sz w:val="22"/>
          <w:szCs w:val="22"/>
        </w:rPr>
        <w:t>Case #2  - 7:30 PM</w:t>
      </w:r>
      <w:r w:rsidRPr="00C111E0">
        <w:rPr>
          <w:sz w:val="22"/>
          <w:szCs w:val="22"/>
        </w:rPr>
        <w:tab/>
        <w:t xml:space="preserve">Public notice is hereby given that </w:t>
      </w:r>
      <w:proofErr w:type="spellStart"/>
      <w:r w:rsidRPr="00C111E0">
        <w:rPr>
          <w:sz w:val="22"/>
          <w:szCs w:val="22"/>
        </w:rPr>
        <w:t>Mele</w:t>
      </w:r>
      <w:proofErr w:type="spellEnd"/>
      <w:r w:rsidRPr="00C111E0">
        <w:rPr>
          <w:sz w:val="22"/>
          <w:szCs w:val="22"/>
        </w:rPr>
        <w:t xml:space="preserve"> Management Co., Inc., owner, has made application to the Board of Appeals for a Special Permit under Sections 1.4.6, 1.4.7.3, 7.5.2 and any other applicable Sections of the By-law; or in the alternative, a Variance under Sections 4.2.1 and 7.5.3 and any other applicable Sections of the By-law to demolish a pre-existing non-conforming single-family dwelling on a non-conforming lot and reconstruct a new non-conforming (as to side and front setbacks) single-family dwelling. The property is located at 9 Ridgeway Avenue, Needham, MA in the Single Residential B District. Upon said notice, a public hearing will be held in the Charles River Room, Public Services Administration Building, 500 Dedham Avenue, </w:t>
      </w:r>
      <w:r w:rsidRPr="00C111E0">
        <w:rPr>
          <w:bCs/>
          <w:sz w:val="22"/>
          <w:szCs w:val="22"/>
        </w:rPr>
        <w:t>Needham, MA</w:t>
      </w:r>
      <w:r w:rsidRPr="00C111E0">
        <w:rPr>
          <w:sz w:val="22"/>
          <w:szCs w:val="22"/>
        </w:rPr>
        <w:t>, on Wednesday, April 27, 2016 at 7:30 p.m. at which time and place all persons interested may appear and be heard.</w:t>
      </w:r>
    </w:p>
    <w:p w:rsidR="009031CF" w:rsidRDefault="009031CF" w:rsidP="003C5387">
      <w:pPr>
        <w:pStyle w:val="BodyText"/>
        <w:ind w:left="2340" w:hanging="2340"/>
        <w:jc w:val="both"/>
        <w:rPr>
          <w:sz w:val="22"/>
          <w:szCs w:val="22"/>
        </w:rPr>
      </w:pPr>
    </w:p>
    <w:p w:rsidR="00C111E0" w:rsidRPr="00C111E0" w:rsidRDefault="00C111E0" w:rsidP="003C5387">
      <w:pPr>
        <w:pStyle w:val="BodyText"/>
        <w:ind w:left="2340" w:hanging="2340"/>
        <w:jc w:val="both"/>
        <w:rPr>
          <w:sz w:val="22"/>
          <w:szCs w:val="22"/>
        </w:rPr>
      </w:pPr>
    </w:p>
    <w:p w:rsidR="00586ABA" w:rsidRPr="00C111E0" w:rsidRDefault="009031CF" w:rsidP="003C5387">
      <w:pPr>
        <w:pStyle w:val="BodyText"/>
        <w:ind w:left="2340" w:hanging="2340"/>
        <w:jc w:val="both"/>
        <w:rPr>
          <w:sz w:val="22"/>
          <w:szCs w:val="22"/>
        </w:rPr>
      </w:pPr>
      <w:r w:rsidRPr="00C111E0">
        <w:rPr>
          <w:sz w:val="22"/>
          <w:szCs w:val="22"/>
        </w:rPr>
        <w:t xml:space="preserve">Business Matter </w:t>
      </w:r>
      <w:r w:rsidRPr="00C111E0">
        <w:rPr>
          <w:sz w:val="22"/>
          <w:szCs w:val="22"/>
        </w:rPr>
        <w:tab/>
        <w:t>Accept Withdrawal of 1313 Great Plain Avenue application</w:t>
      </w:r>
    </w:p>
    <w:p w:rsidR="003C5387" w:rsidRDefault="003C5387" w:rsidP="003C5387">
      <w:pPr>
        <w:pStyle w:val="BodyText"/>
        <w:ind w:left="2340" w:right="288" w:hanging="2070"/>
        <w:jc w:val="both"/>
        <w:rPr>
          <w:sz w:val="22"/>
          <w:szCs w:val="22"/>
        </w:rPr>
      </w:pPr>
    </w:p>
    <w:p w:rsidR="00C111E0" w:rsidRPr="00C111E0" w:rsidRDefault="00C111E0" w:rsidP="003C5387">
      <w:pPr>
        <w:pStyle w:val="BodyText"/>
        <w:ind w:left="2340" w:right="288" w:hanging="2070"/>
        <w:jc w:val="both"/>
        <w:rPr>
          <w:sz w:val="22"/>
          <w:szCs w:val="22"/>
        </w:rPr>
      </w:pPr>
    </w:p>
    <w:p w:rsidR="003C5387" w:rsidRPr="00C111E0" w:rsidRDefault="003C5387" w:rsidP="003C5387">
      <w:pPr>
        <w:pStyle w:val="BodyText"/>
        <w:ind w:left="2340" w:hanging="2340"/>
        <w:jc w:val="both"/>
        <w:rPr>
          <w:sz w:val="22"/>
          <w:szCs w:val="22"/>
        </w:rPr>
      </w:pPr>
      <w:r w:rsidRPr="00C111E0">
        <w:rPr>
          <w:sz w:val="22"/>
          <w:szCs w:val="22"/>
        </w:rPr>
        <w:t>Case #</w:t>
      </w:r>
      <w:r w:rsidR="00A74CC3" w:rsidRPr="00C111E0">
        <w:rPr>
          <w:sz w:val="22"/>
          <w:szCs w:val="22"/>
        </w:rPr>
        <w:t>3</w:t>
      </w:r>
      <w:r w:rsidRPr="00C111E0">
        <w:rPr>
          <w:sz w:val="22"/>
          <w:szCs w:val="22"/>
        </w:rPr>
        <w:t xml:space="preserve">   7:45 PM</w:t>
      </w:r>
      <w:r w:rsidRPr="00C111E0">
        <w:rPr>
          <w:sz w:val="22"/>
          <w:szCs w:val="22"/>
        </w:rPr>
        <w:tab/>
      </w:r>
      <w:r w:rsidRPr="00C111E0">
        <w:rPr>
          <w:sz w:val="22"/>
          <w:szCs w:val="22"/>
          <w:u w:val="single"/>
        </w:rPr>
        <w:t>Continued from January 21, 2016</w:t>
      </w:r>
      <w:r w:rsidR="00F13194" w:rsidRPr="00C111E0">
        <w:rPr>
          <w:sz w:val="22"/>
          <w:szCs w:val="22"/>
          <w:u w:val="single"/>
        </w:rPr>
        <w:t>, February 9, 2016, March 23, 2016</w:t>
      </w:r>
      <w:r w:rsidRPr="00C111E0">
        <w:rPr>
          <w:sz w:val="22"/>
          <w:szCs w:val="22"/>
        </w:rPr>
        <w:t xml:space="preserve">   Public notice is hereby given that Brian Millerick, prospective purchaser, has made application to the Board of Appeals for a Special Permit under Sections 1.4.6, 1.4.10, 5.1.1.5, 7.5.2 and any other applicable Sections of the Zoning By-law to reconstruct a legally non-conforming building; to substitute legally non-conforming uses and structures with six detached residential dwelling units; and to waive strict adherence to the requirements of Sections 5.1.2 and 5.1.3 of the Zoning By-law. The property is located at 1361 South Street, Needham, MA in the Neighborhood Business and Single Residential A Districts.</w:t>
      </w:r>
    </w:p>
    <w:p w:rsidR="00A74CC3" w:rsidRDefault="00A74CC3" w:rsidP="003C5387">
      <w:pPr>
        <w:pStyle w:val="BodyText"/>
        <w:ind w:left="2340" w:hanging="2340"/>
        <w:jc w:val="both"/>
        <w:rPr>
          <w:sz w:val="22"/>
          <w:szCs w:val="22"/>
        </w:rPr>
      </w:pPr>
    </w:p>
    <w:p w:rsidR="00C111E0" w:rsidRPr="00C111E0" w:rsidRDefault="00C111E0" w:rsidP="003C5387">
      <w:pPr>
        <w:pStyle w:val="BodyText"/>
        <w:ind w:left="2340" w:hanging="2340"/>
        <w:jc w:val="both"/>
        <w:rPr>
          <w:sz w:val="22"/>
          <w:szCs w:val="22"/>
        </w:rPr>
      </w:pPr>
    </w:p>
    <w:p w:rsidR="00A74CC3" w:rsidRPr="00C111E0" w:rsidRDefault="00A74CC3" w:rsidP="00A74CC3">
      <w:pPr>
        <w:pStyle w:val="BodyText"/>
        <w:jc w:val="both"/>
        <w:rPr>
          <w:sz w:val="22"/>
          <w:szCs w:val="22"/>
        </w:rPr>
      </w:pPr>
      <w:r w:rsidRPr="00C111E0">
        <w:rPr>
          <w:sz w:val="22"/>
          <w:szCs w:val="22"/>
        </w:rPr>
        <w:t>Business Matter 8:</w:t>
      </w:r>
      <w:r w:rsidR="00C2627D" w:rsidRPr="00C111E0">
        <w:rPr>
          <w:sz w:val="22"/>
          <w:szCs w:val="22"/>
        </w:rPr>
        <w:t>30PM   6</w:t>
      </w:r>
      <w:r w:rsidR="002D36FB" w:rsidRPr="00C111E0">
        <w:rPr>
          <w:sz w:val="22"/>
          <w:szCs w:val="22"/>
        </w:rPr>
        <w:t>92</w:t>
      </w:r>
      <w:r w:rsidR="00C2627D" w:rsidRPr="00C111E0">
        <w:rPr>
          <w:sz w:val="22"/>
          <w:szCs w:val="22"/>
        </w:rPr>
        <w:t>-</w:t>
      </w:r>
      <w:r w:rsidR="002D36FB" w:rsidRPr="00C111E0">
        <w:rPr>
          <w:sz w:val="22"/>
          <w:szCs w:val="22"/>
        </w:rPr>
        <w:t>744</w:t>
      </w:r>
      <w:r w:rsidR="00C2627D" w:rsidRPr="00C111E0">
        <w:rPr>
          <w:sz w:val="22"/>
          <w:szCs w:val="22"/>
        </w:rPr>
        <w:t xml:space="preserve">   Greendale Avenue </w:t>
      </w:r>
      <w:r w:rsidRPr="00C111E0">
        <w:rPr>
          <w:sz w:val="22"/>
          <w:szCs w:val="22"/>
        </w:rPr>
        <w:t>- Modera Needham Comprehensive Permit</w:t>
      </w:r>
    </w:p>
    <w:p w:rsidR="003C5387" w:rsidRPr="00C111E0" w:rsidRDefault="003C5387" w:rsidP="003C5387">
      <w:pPr>
        <w:pStyle w:val="BodyText"/>
        <w:ind w:left="2340" w:hanging="2340"/>
        <w:jc w:val="both"/>
        <w:rPr>
          <w:sz w:val="22"/>
          <w:szCs w:val="22"/>
        </w:rPr>
      </w:pPr>
    </w:p>
    <w:p w:rsidR="003C5387" w:rsidRPr="00C111E0" w:rsidRDefault="003C5387" w:rsidP="003C5387">
      <w:pPr>
        <w:pStyle w:val="BodyText"/>
        <w:tabs>
          <w:tab w:val="left" w:pos="10800"/>
        </w:tabs>
        <w:ind w:left="2340" w:right="54" w:hanging="2340"/>
        <w:jc w:val="both"/>
        <w:rPr>
          <w:sz w:val="22"/>
          <w:szCs w:val="22"/>
        </w:rPr>
      </w:pPr>
    </w:p>
    <w:p w:rsidR="000E377F" w:rsidRPr="00C111E0" w:rsidRDefault="000E377F">
      <w:pPr>
        <w:rPr>
          <w:sz w:val="22"/>
          <w:szCs w:val="22"/>
        </w:rPr>
      </w:pPr>
    </w:p>
    <w:sectPr w:rsidR="000E377F" w:rsidRPr="00C111E0" w:rsidSect="00586ABA">
      <w:footerReference w:type="even" r:id="rId7"/>
      <w:footerReference w:type="default" r:id="rId8"/>
      <w:pgSz w:w="12240" w:h="15840" w:code="1"/>
      <w:pgMar w:top="576" w:right="810" w:bottom="576" w:left="576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93E" w:rsidRDefault="003F393E">
      <w:r>
        <w:separator/>
      </w:r>
    </w:p>
  </w:endnote>
  <w:endnote w:type="continuationSeparator" w:id="0">
    <w:p w:rsidR="003F393E" w:rsidRDefault="003F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93E" w:rsidRDefault="003F393E" w:rsidP="00586A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393E" w:rsidRDefault="003F393E" w:rsidP="00586AB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93E" w:rsidRDefault="003F393E" w:rsidP="00586ABA">
    <w:pPr>
      <w:pStyle w:val="Footer"/>
      <w:framePr w:wrap="around" w:vAnchor="text" w:hAnchor="margin" w:xAlign="right" w:y="1"/>
      <w:rPr>
        <w:rStyle w:val="PageNumber"/>
      </w:rPr>
    </w:pPr>
  </w:p>
  <w:p w:rsidR="003F393E" w:rsidRDefault="003F393E" w:rsidP="00586ABA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93E" w:rsidRDefault="003F393E">
      <w:r>
        <w:separator/>
      </w:r>
    </w:p>
  </w:footnote>
  <w:footnote w:type="continuationSeparator" w:id="0">
    <w:p w:rsidR="003F393E" w:rsidRDefault="003F3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87"/>
    <w:rsid w:val="000E377F"/>
    <w:rsid w:val="000E611B"/>
    <w:rsid w:val="002D36FB"/>
    <w:rsid w:val="003C5387"/>
    <w:rsid w:val="003F393E"/>
    <w:rsid w:val="00541F39"/>
    <w:rsid w:val="00586ABA"/>
    <w:rsid w:val="006B3E1E"/>
    <w:rsid w:val="009031CF"/>
    <w:rsid w:val="00A74CC3"/>
    <w:rsid w:val="00C111E0"/>
    <w:rsid w:val="00C2627D"/>
    <w:rsid w:val="00F13194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C5387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3C5387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5387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3C5387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3C5387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3C538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3C5387"/>
    <w:rPr>
      <w:sz w:val="24"/>
    </w:rPr>
  </w:style>
  <w:style w:type="character" w:customStyle="1" w:styleId="BodyTextChar">
    <w:name w:val="Body Text Char"/>
    <w:basedOn w:val="DefaultParagraphFont"/>
    <w:link w:val="BodyText"/>
    <w:rsid w:val="003C538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3C53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538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C5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C5387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3C5387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5387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3C5387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3C5387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3C538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3C5387"/>
    <w:rPr>
      <w:sz w:val="24"/>
    </w:rPr>
  </w:style>
  <w:style w:type="character" w:customStyle="1" w:styleId="BodyTextChar">
    <w:name w:val="Body Text Char"/>
    <w:basedOn w:val="DefaultParagraphFont"/>
    <w:link w:val="BodyText"/>
    <w:rsid w:val="003C538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3C53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538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C5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Page</dc:creator>
  <cp:keywords/>
  <dc:description/>
  <cp:lastModifiedBy>Sheila Page</cp:lastModifiedBy>
  <cp:revision>1</cp:revision>
  <cp:lastPrinted>2016-04-13T14:39:00Z</cp:lastPrinted>
  <dcterms:created xsi:type="dcterms:W3CDTF">2016-03-16T17:04:00Z</dcterms:created>
  <dcterms:modified xsi:type="dcterms:W3CDTF">2016-04-15T16:01:00Z</dcterms:modified>
</cp:coreProperties>
</file>