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F33833">
        <w:rPr>
          <w:sz w:val="28"/>
          <w:szCs w:val="28"/>
        </w:rPr>
        <w:t>day, September 9</w:t>
      </w:r>
      <w:r w:rsidR="00E45346">
        <w:rPr>
          <w:sz w:val="28"/>
          <w:szCs w:val="28"/>
        </w:rPr>
        <w:t>, 2019</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8592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59280"/>
                        </a:xfrm>
                        <a:prstGeom prst="rect">
                          <a:avLst/>
                        </a:prstGeom>
                        <a:solidFill>
                          <a:srgbClr val="FFFFFF"/>
                        </a:solidFill>
                        <a:ln w="9525">
                          <a:solidFill>
                            <a:srgbClr val="000000"/>
                          </a:solidFill>
                          <a:miter lim="800000"/>
                          <a:headEnd/>
                          <a:tailEnd/>
                        </a:ln>
                      </wps:spPr>
                      <wps:txb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1F5B2E">
                            <w:pPr>
                              <w:pStyle w:val="NormalWeb"/>
                              <w:shd w:val="clear" w:color="auto" w:fill="FFFFFF"/>
                              <w:spacing w:after="90" w:afterAutospacing="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xml:space="preserve">. At the above date and time, click on “Join a Meeting” and enter the </w:t>
                            </w:r>
                            <w:proofErr w:type="gramStart"/>
                            <w:r w:rsidRPr="00C64283">
                              <w:t xml:space="preserve">meeting  </w:t>
                            </w:r>
                            <w:r w:rsidR="001F5B2E">
                              <w:t>or</w:t>
                            </w:r>
                            <w:proofErr w:type="gramEnd"/>
                            <w:r w:rsidR="001F5B2E">
                              <w:t xml:space="preserve"> click the following link</w:t>
                            </w:r>
                            <w:r w:rsidRPr="00C64283">
                              <w:t xml:space="preserve"> to join the webinar: </w:t>
                            </w:r>
                            <w:r w:rsidR="001F5B2E">
                              <w:t xml:space="preserve"> </w:t>
                            </w:r>
                            <w:hyperlink r:id="rId8" w:history="1">
                              <w:r w:rsidR="00DB58E4" w:rsidRPr="007B759B">
                                <w:rPr>
                                  <w:rStyle w:val="Hyperlink"/>
                                </w:rPr>
                                <w:t>https://us02web.zoom.us/j/83115190804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WOJQIAAEc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">
                <v:textbo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1F5B2E">
                      <w:pPr>
                        <w:pStyle w:val="NormalWeb"/>
                        <w:shd w:val="clear" w:color="auto" w:fill="FFFFFF"/>
                        <w:spacing w:after="90" w:afterAutospacing="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xml:space="preserve">. At the above date and time, click on “Join a Meeting” and enter the </w:t>
                      </w:r>
                      <w:proofErr w:type="gramStart"/>
                      <w:r w:rsidRPr="00C64283">
                        <w:t xml:space="preserve">meeting  </w:t>
                      </w:r>
                      <w:r w:rsidR="001F5B2E">
                        <w:t>or</w:t>
                      </w:r>
                      <w:proofErr w:type="gramEnd"/>
                      <w:r w:rsidR="001F5B2E">
                        <w:t xml:space="preserve"> click the following link</w:t>
                      </w:r>
                      <w:r w:rsidRPr="00C64283">
                        <w:t xml:space="preserve"> to join the webinar: </w:t>
                      </w:r>
                      <w:r w:rsidR="001F5B2E">
                        <w:t xml:space="preserve"> </w:t>
                      </w:r>
                      <w:hyperlink r:id="rId10" w:history="1">
                        <w:r w:rsidR="00DB58E4" w:rsidRPr="007B759B">
                          <w:rPr>
                            <w:rStyle w:val="Hyperlink"/>
                          </w:rPr>
                          <w:t>https://us02web.zoom.us/j/83115190804</w:t>
                        </w:r>
                      </w:hyperlink>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EF2F16" w:rsidRDefault="00EF2F16" w:rsidP="00EF2F16"/>
    <w:p w:rsidR="00DB58E4" w:rsidRDefault="00DB58E4" w:rsidP="00BE0373">
      <w:pPr>
        <w:rPr>
          <w:sz w:val="28"/>
          <w:szCs w:val="28"/>
        </w:rPr>
      </w:pPr>
      <w:bookmarkStart w:id="0" w:name="_GoBack"/>
      <w:bookmarkEnd w:id="0"/>
    </w:p>
    <w:p w:rsidR="00BE0373" w:rsidRPr="00125786" w:rsidRDefault="00BE0373" w:rsidP="00BE0373">
      <w:pPr>
        <w:rPr>
          <w:sz w:val="28"/>
          <w:szCs w:val="28"/>
        </w:rPr>
      </w:pPr>
      <w:r w:rsidRPr="00125786">
        <w:rPr>
          <w:sz w:val="28"/>
          <w:szCs w:val="28"/>
        </w:rPr>
        <w:t>7:00</w:t>
      </w:r>
      <w:r w:rsidRPr="00125786">
        <w:rPr>
          <w:sz w:val="28"/>
          <w:szCs w:val="28"/>
        </w:rPr>
        <w:tab/>
      </w:r>
      <w:r w:rsidRPr="00125786">
        <w:rPr>
          <w:sz w:val="28"/>
          <w:szCs w:val="28"/>
        </w:rPr>
        <w:tab/>
        <w:t>Citizen Requests to Address the Finance Committee</w:t>
      </w:r>
    </w:p>
    <w:p w:rsidR="00BE0373" w:rsidRPr="00125786" w:rsidRDefault="00BE0373" w:rsidP="00BE0373">
      <w:pPr>
        <w:rPr>
          <w:sz w:val="28"/>
          <w:szCs w:val="28"/>
        </w:rPr>
      </w:pPr>
    </w:p>
    <w:p w:rsidR="00BE0373" w:rsidRDefault="00BE0373" w:rsidP="00BE0373">
      <w:pPr>
        <w:ind w:left="1440" w:hanging="1440"/>
        <w:rPr>
          <w:sz w:val="28"/>
          <w:szCs w:val="28"/>
        </w:rPr>
      </w:pPr>
      <w:r>
        <w:rPr>
          <w:sz w:val="28"/>
          <w:szCs w:val="28"/>
        </w:rPr>
        <w:t xml:space="preserve">7:05 </w:t>
      </w:r>
      <w:r>
        <w:rPr>
          <w:sz w:val="28"/>
          <w:szCs w:val="28"/>
        </w:rPr>
        <w:tab/>
        <w:t xml:space="preserve">State Representative Denise </w:t>
      </w:r>
      <w:proofErr w:type="spellStart"/>
      <w:r>
        <w:rPr>
          <w:sz w:val="28"/>
          <w:szCs w:val="28"/>
        </w:rPr>
        <w:t>Garlick</w:t>
      </w:r>
      <w:proofErr w:type="spellEnd"/>
      <w:r>
        <w:rPr>
          <w:sz w:val="28"/>
          <w:szCs w:val="28"/>
        </w:rPr>
        <w:t xml:space="preserve"> – </w:t>
      </w:r>
      <w:r w:rsidR="002D2CC6">
        <w:rPr>
          <w:sz w:val="28"/>
          <w:szCs w:val="28"/>
        </w:rPr>
        <w:t xml:space="preserve">State </w:t>
      </w:r>
      <w:r>
        <w:rPr>
          <w:sz w:val="28"/>
          <w:szCs w:val="28"/>
        </w:rPr>
        <w:t>Budget Update</w:t>
      </w:r>
    </w:p>
    <w:p w:rsidR="00BE0373" w:rsidRDefault="00BE0373" w:rsidP="00BE0373">
      <w:pPr>
        <w:ind w:left="1440" w:hanging="1440"/>
        <w:rPr>
          <w:sz w:val="28"/>
          <w:szCs w:val="28"/>
        </w:rPr>
      </w:pPr>
    </w:p>
    <w:p w:rsidR="00EF2F16" w:rsidRDefault="00C55F39" w:rsidP="00BE0373">
      <w:pPr>
        <w:ind w:left="1440" w:hanging="1440"/>
        <w:rPr>
          <w:sz w:val="28"/>
          <w:szCs w:val="28"/>
        </w:rPr>
      </w:pPr>
      <w:r>
        <w:rPr>
          <w:sz w:val="28"/>
          <w:szCs w:val="28"/>
        </w:rPr>
        <w:t>7:3</w:t>
      </w:r>
      <w:r w:rsidR="003B5E0C">
        <w:rPr>
          <w:sz w:val="28"/>
          <w:szCs w:val="28"/>
        </w:rPr>
        <w:t>5</w:t>
      </w:r>
      <w:r w:rsidR="00BE0373" w:rsidRPr="00125786">
        <w:rPr>
          <w:sz w:val="28"/>
          <w:szCs w:val="28"/>
        </w:rPr>
        <w:t xml:space="preserve"> </w:t>
      </w:r>
      <w:r w:rsidR="00BE0373" w:rsidRPr="00125786">
        <w:rPr>
          <w:sz w:val="28"/>
          <w:szCs w:val="28"/>
        </w:rPr>
        <w:tab/>
        <w:t>Approval of Minutes of Prior Meetings (</w:t>
      </w:r>
      <w:r w:rsidR="00BE0373">
        <w:rPr>
          <w:sz w:val="28"/>
          <w:szCs w:val="28"/>
        </w:rPr>
        <w:t>August 26, 2020</w:t>
      </w:r>
      <w:r w:rsidR="00BE0373" w:rsidRPr="00125786">
        <w:rPr>
          <w:sz w:val="28"/>
          <w:szCs w:val="28"/>
        </w:rPr>
        <w:t>)</w:t>
      </w:r>
    </w:p>
    <w:p w:rsidR="00BE0373" w:rsidRDefault="00BE0373" w:rsidP="00BE0373">
      <w:pPr>
        <w:ind w:left="1440" w:hanging="1440"/>
        <w:rPr>
          <w:sz w:val="28"/>
          <w:szCs w:val="28"/>
        </w:rPr>
      </w:pPr>
    </w:p>
    <w:p w:rsidR="00BE0373" w:rsidRDefault="00C55F39" w:rsidP="00BE0373">
      <w:pPr>
        <w:rPr>
          <w:sz w:val="28"/>
          <w:szCs w:val="28"/>
        </w:rPr>
      </w:pPr>
      <w:r>
        <w:rPr>
          <w:sz w:val="28"/>
          <w:szCs w:val="28"/>
        </w:rPr>
        <w:t>7:3</w:t>
      </w:r>
      <w:r w:rsidR="003B5E0C">
        <w:rPr>
          <w:sz w:val="28"/>
          <w:szCs w:val="28"/>
        </w:rPr>
        <w:t>5</w:t>
      </w:r>
      <w:r w:rsidR="00BE0373" w:rsidRPr="00125786">
        <w:rPr>
          <w:sz w:val="28"/>
          <w:szCs w:val="28"/>
        </w:rPr>
        <w:tab/>
      </w:r>
      <w:r w:rsidR="00BE0373">
        <w:rPr>
          <w:sz w:val="28"/>
          <w:szCs w:val="28"/>
        </w:rPr>
        <w:t>Community Pr</w:t>
      </w:r>
      <w:r w:rsidR="003B5E0C">
        <w:rPr>
          <w:sz w:val="28"/>
          <w:szCs w:val="28"/>
        </w:rPr>
        <w:t>e</w:t>
      </w:r>
      <w:r w:rsidR="00BE0373">
        <w:rPr>
          <w:sz w:val="28"/>
          <w:szCs w:val="28"/>
        </w:rPr>
        <w:t xml:space="preserve">servation Committee consultation / </w:t>
      </w:r>
      <w:r w:rsidR="00BE0373">
        <w:rPr>
          <w:sz w:val="28"/>
          <w:szCs w:val="28"/>
        </w:rPr>
        <w:t xml:space="preserve">Special Town Meeting Warrant articles:  </w:t>
      </w:r>
    </w:p>
    <w:p w:rsidR="00BE0373" w:rsidRDefault="00BE0373" w:rsidP="00BE0373">
      <w:pPr>
        <w:ind w:left="1440" w:hanging="1440"/>
        <w:rPr>
          <w:sz w:val="28"/>
          <w:szCs w:val="28"/>
        </w:rPr>
      </w:pPr>
    </w:p>
    <w:p w:rsidR="00BE0373" w:rsidRPr="00817FC6" w:rsidRDefault="00BE0373" w:rsidP="00BE0373">
      <w:pPr>
        <w:ind w:left="720"/>
        <w:rPr>
          <w:sz w:val="28"/>
          <w:szCs w:val="28"/>
        </w:rPr>
      </w:pPr>
      <w:r w:rsidRPr="00817FC6">
        <w:rPr>
          <w:sz w:val="28"/>
          <w:szCs w:val="28"/>
        </w:rPr>
        <w:t>CPA - Emergency Rental Assistance Program</w:t>
      </w:r>
    </w:p>
    <w:p w:rsidR="00BE0373" w:rsidRPr="00817FC6" w:rsidRDefault="00BE0373" w:rsidP="00BE0373">
      <w:pPr>
        <w:ind w:left="720"/>
        <w:rPr>
          <w:sz w:val="28"/>
          <w:szCs w:val="28"/>
        </w:rPr>
      </w:pPr>
      <w:r w:rsidRPr="00817FC6">
        <w:rPr>
          <w:sz w:val="28"/>
          <w:szCs w:val="28"/>
        </w:rPr>
        <w:t>CPA - First Baptist Church Preservation &amp; Restoration</w:t>
      </w:r>
    </w:p>
    <w:p w:rsidR="00BE0373" w:rsidRPr="00817FC6" w:rsidRDefault="00BE0373" w:rsidP="00BE0373">
      <w:pPr>
        <w:ind w:left="720"/>
        <w:rPr>
          <w:sz w:val="28"/>
          <w:szCs w:val="28"/>
        </w:rPr>
      </w:pPr>
      <w:r w:rsidRPr="00817FC6">
        <w:rPr>
          <w:sz w:val="28"/>
          <w:szCs w:val="28"/>
        </w:rPr>
        <w:t>CPA - Needham Community Farm Growing Bed Expansion</w:t>
      </w:r>
    </w:p>
    <w:p w:rsidR="00BE0373" w:rsidRPr="00817FC6" w:rsidRDefault="00BE0373" w:rsidP="00BE0373">
      <w:pPr>
        <w:ind w:left="720"/>
        <w:rPr>
          <w:sz w:val="28"/>
          <w:szCs w:val="28"/>
        </w:rPr>
      </w:pPr>
      <w:r w:rsidRPr="00817FC6">
        <w:rPr>
          <w:sz w:val="28"/>
          <w:szCs w:val="28"/>
        </w:rPr>
        <w:t>CPA - First Parish Church Steeple Preservation</w:t>
      </w:r>
    </w:p>
    <w:p w:rsidR="00BE0373" w:rsidRPr="00622086" w:rsidRDefault="00BE0373" w:rsidP="003B5E0C">
      <w:pPr>
        <w:ind w:left="720"/>
        <w:rPr>
          <w:sz w:val="28"/>
          <w:szCs w:val="28"/>
        </w:rPr>
      </w:pPr>
      <w:r w:rsidRPr="00817FC6">
        <w:rPr>
          <w:sz w:val="28"/>
          <w:szCs w:val="28"/>
        </w:rPr>
        <w:t>Appropriate To Community Preservation Fund</w:t>
      </w:r>
    </w:p>
    <w:p w:rsidR="00EF2F16" w:rsidRDefault="00EF2F16" w:rsidP="00EF2F16">
      <w:pPr>
        <w:rPr>
          <w:sz w:val="28"/>
          <w:szCs w:val="28"/>
        </w:rPr>
      </w:pPr>
    </w:p>
    <w:p w:rsidR="00EF2F16" w:rsidRDefault="003B5E0C" w:rsidP="00EF2F16">
      <w:pPr>
        <w:rPr>
          <w:sz w:val="28"/>
          <w:szCs w:val="28"/>
        </w:rPr>
      </w:pPr>
      <w:r>
        <w:rPr>
          <w:sz w:val="28"/>
          <w:szCs w:val="28"/>
        </w:rPr>
        <w:t>8</w:t>
      </w:r>
      <w:r w:rsidR="00EF2F16">
        <w:rPr>
          <w:sz w:val="28"/>
          <w:szCs w:val="28"/>
        </w:rPr>
        <w:t>:0</w:t>
      </w:r>
      <w:r w:rsidR="00C55F39">
        <w:rPr>
          <w:sz w:val="28"/>
          <w:szCs w:val="28"/>
        </w:rPr>
        <w:t>5</w:t>
      </w:r>
      <w:r w:rsidR="00EF2F16" w:rsidRPr="00125786">
        <w:rPr>
          <w:sz w:val="28"/>
          <w:szCs w:val="28"/>
        </w:rPr>
        <w:tab/>
      </w:r>
      <w:r w:rsidR="00EF2F16" w:rsidRPr="00125786">
        <w:rPr>
          <w:sz w:val="28"/>
          <w:szCs w:val="28"/>
        </w:rPr>
        <w:tab/>
      </w:r>
      <w:r w:rsidR="00EF2F16">
        <w:rPr>
          <w:sz w:val="28"/>
          <w:szCs w:val="28"/>
        </w:rPr>
        <w:t xml:space="preserve">Special Town Meeting Warrant </w:t>
      </w:r>
      <w:r w:rsidR="00EF2F16">
        <w:rPr>
          <w:sz w:val="28"/>
          <w:szCs w:val="28"/>
        </w:rPr>
        <w:t xml:space="preserve">articles:  </w:t>
      </w:r>
    </w:p>
    <w:p w:rsidR="00EF2F16" w:rsidRDefault="00EF2F16" w:rsidP="00EF2F16">
      <w:pPr>
        <w:rPr>
          <w:sz w:val="28"/>
          <w:szCs w:val="28"/>
        </w:rPr>
      </w:pPr>
    </w:p>
    <w:p w:rsidR="00817FC6" w:rsidRPr="00817FC6" w:rsidRDefault="00E43A3A" w:rsidP="00BE0373">
      <w:pPr>
        <w:ind w:left="720"/>
        <w:rPr>
          <w:sz w:val="28"/>
          <w:szCs w:val="28"/>
        </w:rPr>
      </w:pPr>
      <w:r w:rsidRPr="00817FC6">
        <w:rPr>
          <w:sz w:val="28"/>
          <w:szCs w:val="28"/>
        </w:rPr>
        <w:t>Needham Property Tax Assistance Program</w:t>
      </w:r>
    </w:p>
    <w:p w:rsidR="00817FC6" w:rsidRPr="00817FC6" w:rsidRDefault="002D2CC6" w:rsidP="00BE0373">
      <w:pPr>
        <w:ind w:left="720"/>
        <w:rPr>
          <w:sz w:val="28"/>
          <w:szCs w:val="28"/>
        </w:rPr>
      </w:pPr>
      <w:r>
        <w:rPr>
          <w:sz w:val="28"/>
          <w:szCs w:val="28"/>
        </w:rPr>
        <w:t>COVID</w:t>
      </w:r>
      <w:r w:rsidR="00E43A3A" w:rsidRPr="00817FC6">
        <w:rPr>
          <w:sz w:val="28"/>
          <w:szCs w:val="28"/>
        </w:rPr>
        <w:t>-19 Economic Development Grant Program</w:t>
      </w:r>
    </w:p>
    <w:p w:rsidR="00817FC6" w:rsidRPr="00817FC6" w:rsidRDefault="00E43A3A" w:rsidP="00BE0373">
      <w:pPr>
        <w:ind w:left="720"/>
        <w:rPr>
          <w:sz w:val="28"/>
          <w:szCs w:val="28"/>
        </w:rPr>
      </w:pPr>
      <w:r w:rsidRPr="00817FC6">
        <w:rPr>
          <w:sz w:val="28"/>
          <w:szCs w:val="28"/>
        </w:rPr>
        <w:t>Appropriate For Walker Lane Sewer</w:t>
      </w:r>
    </w:p>
    <w:p w:rsidR="00F33833" w:rsidRPr="00622086" w:rsidRDefault="00E43A3A" w:rsidP="003B5E0C">
      <w:pPr>
        <w:ind w:left="720"/>
        <w:rPr>
          <w:sz w:val="28"/>
          <w:szCs w:val="28"/>
        </w:rPr>
      </w:pPr>
      <w:r w:rsidRPr="00817FC6">
        <w:rPr>
          <w:sz w:val="28"/>
          <w:szCs w:val="28"/>
        </w:rPr>
        <w:t>Rescind Debt Authorization</w:t>
      </w:r>
    </w:p>
    <w:p w:rsidR="005D3253" w:rsidRDefault="005D3253" w:rsidP="002C31BB">
      <w:pPr>
        <w:rPr>
          <w:sz w:val="28"/>
          <w:szCs w:val="28"/>
        </w:rPr>
      </w:pPr>
    </w:p>
    <w:p w:rsidR="00F05343" w:rsidRPr="00125786" w:rsidRDefault="003B5E0C" w:rsidP="0071190B">
      <w:pPr>
        <w:ind w:left="1440" w:hanging="1440"/>
        <w:rPr>
          <w:sz w:val="28"/>
          <w:szCs w:val="28"/>
        </w:rPr>
      </w:pPr>
      <w:r>
        <w:rPr>
          <w:sz w:val="28"/>
          <w:szCs w:val="28"/>
        </w:rPr>
        <w:t>8:30</w:t>
      </w:r>
      <w:r w:rsidR="007F7E8A" w:rsidRPr="00125786">
        <w:rPr>
          <w:sz w:val="28"/>
          <w:szCs w:val="28"/>
        </w:rPr>
        <w:tab/>
      </w:r>
      <w:r w:rsidR="002949DE" w:rsidRPr="00125786">
        <w:rPr>
          <w:sz w:val="28"/>
          <w:szCs w:val="28"/>
        </w:rPr>
        <w:t>Finance</w:t>
      </w:r>
      <w:r w:rsidR="00F52442" w:rsidRPr="00125786">
        <w:rPr>
          <w:sz w:val="28"/>
          <w:szCs w:val="28"/>
        </w:rPr>
        <w:t xml:space="preserve"> Committee Updates; Issues not </w:t>
      </w:r>
      <w:r w:rsidR="002949DE" w:rsidRPr="00125786">
        <w:rPr>
          <w:sz w:val="28"/>
          <w:szCs w:val="28"/>
        </w:rPr>
        <w:t>reasonably antic</w:t>
      </w:r>
      <w:r w:rsidR="008A7342" w:rsidRPr="00125786">
        <w:rPr>
          <w:sz w:val="28"/>
          <w:szCs w:val="28"/>
        </w:rPr>
        <w:t>ipated by Chair within 48 hours</w:t>
      </w:r>
    </w:p>
    <w:p w:rsidR="00F05343" w:rsidRDefault="00F05343"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632E"/>
    <w:rsid w:val="000B6CDF"/>
    <w:rsid w:val="000C03B2"/>
    <w:rsid w:val="000C3C45"/>
    <w:rsid w:val="000C7819"/>
    <w:rsid w:val="000E01CA"/>
    <w:rsid w:val="000E1A21"/>
    <w:rsid w:val="000E6D49"/>
    <w:rsid w:val="000F3123"/>
    <w:rsid w:val="00103652"/>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4B8"/>
    <w:rsid w:val="003864A5"/>
    <w:rsid w:val="003866BE"/>
    <w:rsid w:val="0039078A"/>
    <w:rsid w:val="0039468D"/>
    <w:rsid w:val="0039691D"/>
    <w:rsid w:val="003A05AA"/>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4B5D"/>
    <w:rsid w:val="005677D4"/>
    <w:rsid w:val="00570104"/>
    <w:rsid w:val="005807E8"/>
    <w:rsid w:val="00582171"/>
    <w:rsid w:val="00582BB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60799F"/>
    <w:rsid w:val="00616B70"/>
    <w:rsid w:val="00622086"/>
    <w:rsid w:val="00623702"/>
    <w:rsid w:val="0062446C"/>
    <w:rsid w:val="00624C4F"/>
    <w:rsid w:val="00624EB9"/>
    <w:rsid w:val="00626AC4"/>
    <w:rsid w:val="00627B68"/>
    <w:rsid w:val="00631171"/>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6C8A"/>
    <w:rsid w:val="00740633"/>
    <w:rsid w:val="00740B0E"/>
    <w:rsid w:val="00750491"/>
    <w:rsid w:val="007505EF"/>
    <w:rsid w:val="00752380"/>
    <w:rsid w:val="00753117"/>
    <w:rsid w:val="00754E51"/>
    <w:rsid w:val="007566DF"/>
    <w:rsid w:val="007574FC"/>
    <w:rsid w:val="00757D52"/>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17FC6"/>
    <w:rsid w:val="00820D2B"/>
    <w:rsid w:val="00822DAF"/>
    <w:rsid w:val="0082323E"/>
    <w:rsid w:val="0082455A"/>
    <w:rsid w:val="0082705D"/>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167D"/>
    <w:rsid w:val="008D2EFA"/>
    <w:rsid w:val="008D5372"/>
    <w:rsid w:val="008D58AD"/>
    <w:rsid w:val="008D6145"/>
    <w:rsid w:val="008E27ED"/>
    <w:rsid w:val="008E4605"/>
    <w:rsid w:val="008E6753"/>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C0E85"/>
    <w:rsid w:val="00DC26DB"/>
    <w:rsid w:val="00DC417F"/>
    <w:rsid w:val="00DC6524"/>
    <w:rsid w:val="00DD5F55"/>
    <w:rsid w:val="00DE0264"/>
    <w:rsid w:val="00DE1CA0"/>
    <w:rsid w:val="00DE4771"/>
    <w:rsid w:val="00DF19B2"/>
    <w:rsid w:val="00DF2BDF"/>
    <w:rsid w:val="00DF3FCF"/>
    <w:rsid w:val="00DF5331"/>
    <w:rsid w:val="00E10CA0"/>
    <w:rsid w:val="00E11404"/>
    <w:rsid w:val="00E125D9"/>
    <w:rsid w:val="00E25605"/>
    <w:rsid w:val="00E376A9"/>
    <w:rsid w:val="00E43A3A"/>
    <w:rsid w:val="00E43DA3"/>
    <w:rsid w:val="00E45346"/>
    <w:rsid w:val="00E504DD"/>
    <w:rsid w:val="00E60C22"/>
    <w:rsid w:val="00E617A6"/>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115190804"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3115190804"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5DBBC-7691-4A5A-B5A9-1934B80E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10</cp:revision>
  <cp:lastPrinted>2013-08-08T15:48:00Z</cp:lastPrinted>
  <dcterms:created xsi:type="dcterms:W3CDTF">2020-07-02T01:56:00Z</dcterms:created>
  <dcterms:modified xsi:type="dcterms:W3CDTF">2020-09-01T19:36:00Z</dcterms:modified>
</cp:coreProperties>
</file>